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C6" w:rsidRDefault="00F75366" w:rsidP="007F3E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3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-586740</wp:posOffset>
            </wp:positionV>
            <wp:extent cx="1419225" cy="1085850"/>
            <wp:effectExtent l="19050" t="0" r="9525" b="0"/>
            <wp:wrapNone/>
            <wp:docPr id="2" name="Рисунок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F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5366" w:rsidRDefault="00F75366" w:rsidP="00F7536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F75366" w:rsidRDefault="00F75366" w:rsidP="00F7536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F75366" w:rsidRDefault="00F75366" w:rsidP="00F7536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>МУНИЦИП</w:t>
      </w:r>
      <w:r w:rsidR="003B18AA">
        <w:rPr>
          <w:rFonts w:ascii="Times New Roman" w:hAnsi="Times New Roman" w:cs="Times New Roman"/>
        </w:rPr>
        <w:t xml:space="preserve">АЛЬНОЕ КАЗЕННОЕ  </w:t>
      </w:r>
      <w:r w:rsidRPr="001C516A">
        <w:rPr>
          <w:rFonts w:ascii="Times New Roman" w:hAnsi="Times New Roman" w:cs="Times New Roman"/>
        </w:rPr>
        <w:t xml:space="preserve"> УЧРЕЖДЕНИЕ</w:t>
      </w:r>
    </w:p>
    <w:p w:rsidR="00F75366" w:rsidRDefault="00F75366" w:rsidP="00F7536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C516A">
        <w:rPr>
          <w:rFonts w:ascii="Times New Roman" w:hAnsi="Times New Roman" w:cs="Times New Roman"/>
        </w:rPr>
        <w:t xml:space="preserve"> Д</w:t>
      </w:r>
      <w:r w:rsidR="003B18AA">
        <w:rPr>
          <w:rFonts w:ascii="Times New Roman" w:hAnsi="Times New Roman" w:cs="Times New Roman"/>
        </w:rPr>
        <w:t xml:space="preserve">ОПОЛНИТЕЛЬНОГО ОБРАЗОВАНИЯ </w:t>
      </w:r>
      <w:r w:rsidRPr="001C5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15FE">
        <w:rPr>
          <w:rFonts w:ascii="Times New Roman" w:hAnsi="Times New Roman" w:cs="Times New Roman"/>
        </w:rPr>
        <w:t>«</w:t>
      </w:r>
      <w:r w:rsidR="003B18AA">
        <w:rPr>
          <w:rFonts w:ascii="Times New Roman" w:hAnsi="Times New Roman" w:cs="Times New Roman"/>
        </w:rPr>
        <w:t xml:space="preserve">ДОМ </w:t>
      </w:r>
      <w:r w:rsidRPr="001C516A">
        <w:rPr>
          <w:rFonts w:ascii="Times New Roman" w:hAnsi="Times New Roman" w:cs="Times New Roman"/>
        </w:rPr>
        <w:t xml:space="preserve"> ТВОРЧЕСТВА</w:t>
      </w:r>
      <w:r w:rsidR="003F15FE">
        <w:rPr>
          <w:rFonts w:ascii="Times New Roman" w:hAnsi="Times New Roman" w:cs="Times New Roman"/>
        </w:rPr>
        <w:t>»</w:t>
      </w:r>
    </w:p>
    <w:p w:rsidR="00F75366" w:rsidRPr="001C516A" w:rsidRDefault="00F75366" w:rsidP="00F7536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16F4A" w:rsidRPr="00674156" w:rsidRDefault="00316F4A" w:rsidP="00316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156">
        <w:rPr>
          <w:rFonts w:ascii="Times New Roman" w:hAnsi="Times New Roman" w:cs="Times New Roman"/>
          <w:sz w:val="24"/>
          <w:szCs w:val="24"/>
        </w:rPr>
        <w:t xml:space="preserve">СОГЛАСОВАНО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 УТВЕРЖДАЮ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74156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316F4A" w:rsidRPr="00674156" w:rsidRDefault="00316F4A" w:rsidP="00316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7415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741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 xml:space="preserve"> УО  Администрации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Директор  МКУ </w:t>
      </w:r>
      <w:proofErr w:type="gramStart"/>
      <w:r w:rsidRPr="006741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4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6F4A" w:rsidRPr="00674156" w:rsidRDefault="00316F4A" w:rsidP="00316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4156">
        <w:rPr>
          <w:rFonts w:ascii="Times New Roman" w:hAnsi="Times New Roman" w:cs="Times New Roman"/>
          <w:sz w:val="24"/>
          <w:szCs w:val="24"/>
        </w:rPr>
        <w:t>МО г. Бодайбо и р</w:t>
      </w:r>
      <w:r>
        <w:rPr>
          <w:rFonts w:ascii="Times New Roman" w:hAnsi="Times New Roman" w:cs="Times New Roman"/>
          <w:sz w:val="24"/>
          <w:szCs w:val="24"/>
        </w:rPr>
        <w:t xml:space="preserve">айона                       </w:t>
      </w:r>
      <w:r w:rsidRPr="00674156">
        <w:rPr>
          <w:rFonts w:ascii="Times New Roman" w:hAnsi="Times New Roman" w:cs="Times New Roman"/>
          <w:sz w:val="24"/>
          <w:szCs w:val="24"/>
        </w:rPr>
        <w:t>«Дом творчества»</w:t>
      </w:r>
    </w:p>
    <w:p w:rsidR="00316F4A" w:rsidRPr="00674156" w:rsidRDefault="00316F4A" w:rsidP="00316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  <w:r w:rsidRPr="0067415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                </w:t>
      </w:r>
      <w:r w:rsidRPr="00674156">
        <w:rPr>
          <w:rFonts w:ascii="Times New Roman" w:hAnsi="Times New Roman" w:cs="Times New Roman"/>
          <w:sz w:val="24"/>
          <w:szCs w:val="24"/>
        </w:rPr>
        <w:t>___________________</w:t>
      </w:r>
    </w:p>
    <w:p w:rsidR="00316F4A" w:rsidRPr="00674156" w:rsidRDefault="00316F4A" w:rsidP="00316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Дубков А.В.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4156">
        <w:rPr>
          <w:rFonts w:ascii="Times New Roman" w:hAnsi="Times New Roman" w:cs="Times New Roman"/>
          <w:sz w:val="24"/>
          <w:szCs w:val="24"/>
        </w:rPr>
        <w:t xml:space="preserve">Наумова С.Е.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74156">
        <w:rPr>
          <w:rFonts w:ascii="Times New Roman" w:hAnsi="Times New Roman" w:cs="Times New Roman"/>
          <w:sz w:val="24"/>
          <w:szCs w:val="24"/>
        </w:rPr>
        <w:t>Зашеловская</w:t>
      </w:r>
      <w:proofErr w:type="spellEnd"/>
      <w:r w:rsidRPr="00674156">
        <w:rPr>
          <w:rFonts w:ascii="Times New Roman" w:hAnsi="Times New Roman" w:cs="Times New Roman"/>
          <w:sz w:val="24"/>
          <w:szCs w:val="24"/>
        </w:rPr>
        <w:t xml:space="preserve">  С..Х.</w:t>
      </w:r>
    </w:p>
    <w:p w:rsidR="00316F4A" w:rsidRPr="00674156" w:rsidRDefault="00316F4A" w:rsidP="00316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66" w:rsidRPr="007E2906" w:rsidRDefault="00F75366" w:rsidP="00F753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EC6" w:rsidRPr="007E2906" w:rsidRDefault="007F3EC6" w:rsidP="007F3E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3EC6" w:rsidRPr="00316F4A" w:rsidRDefault="00F75366" w:rsidP="007F3E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16F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316F4A" w:rsidRPr="00316F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ОЛОЖЕНИЕ</w:t>
      </w:r>
    </w:p>
    <w:p w:rsidR="00AD68A8" w:rsidRPr="007E2906" w:rsidRDefault="00596454" w:rsidP="007F3E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втором</w:t>
      </w:r>
      <w:r w:rsidR="007F3EC6" w:rsidRPr="007E29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</w:t>
      </w:r>
      <w:r w:rsidR="00205571" w:rsidRPr="007E29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нном  фестивале </w:t>
      </w:r>
      <w:r w:rsidR="007C2818" w:rsidRPr="007E29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танцевального</w:t>
      </w:r>
      <w:r w:rsidR="003B4729" w:rsidRPr="007E29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искусства</w:t>
      </w:r>
      <w:r w:rsidR="00AD68A8" w:rsidRPr="007E29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F3EC6" w:rsidRPr="007E2906" w:rsidRDefault="00205571" w:rsidP="007F3E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7C2818" w:rsidRPr="007E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Танцевальная мозаика</w:t>
      </w:r>
      <w:r w:rsidR="007F3EC6" w:rsidRPr="007E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F75366" w:rsidRPr="007E2906" w:rsidRDefault="00F80DAD" w:rsidP="00F753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  <w:r w:rsidR="00F75366"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</w:p>
    <w:p w:rsidR="00D75431" w:rsidRPr="007E2906" w:rsidRDefault="00F75366" w:rsidP="00D75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7E2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Цель:</w:t>
      </w:r>
      <w:r w:rsidR="00D75431" w:rsidRPr="007E2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5431" w:rsidRPr="007E2906">
        <w:rPr>
          <w:rFonts w:ascii="Times New Roman" w:hAnsi="Times New Roman" w:cs="Times New Roman"/>
          <w:sz w:val="24"/>
          <w:szCs w:val="24"/>
          <w:lang w:eastAsia="ru-RU"/>
        </w:rPr>
        <w:t>Создание  благоприятных условий для  свободного творческого  самовыражения любителей танцевального искусства;</w:t>
      </w:r>
      <w:r w:rsidR="00D75431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431" w:rsidRPr="007E2906" w:rsidRDefault="00D75431" w:rsidP="00D7543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D75431" w:rsidRPr="007E2906" w:rsidRDefault="00D75431" w:rsidP="00D75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детей, молодёжи   в</w:t>
      </w:r>
      <w:r w:rsidR="00FB66B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хореографии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366" w:rsidRPr="007E2906" w:rsidRDefault="00D75431" w:rsidP="00D754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7D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75366" w:rsidRPr="007E2906">
        <w:rPr>
          <w:rFonts w:ascii="Times New Roman" w:hAnsi="Times New Roman" w:cs="Times New Roman"/>
          <w:sz w:val="24"/>
          <w:szCs w:val="24"/>
          <w:lang w:eastAsia="ru-RU"/>
        </w:rPr>
        <w:t>Обмен опытом, установление творческих контактов между коллективами и их руководителями;</w:t>
      </w:r>
      <w:r w:rsidR="00F75366" w:rsidRPr="007E2906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 xml:space="preserve"> </w:t>
      </w:r>
    </w:p>
    <w:p w:rsidR="00FB66B6" w:rsidRPr="007E2906" w:rsidRDefault="00D75431" w:rsidP="00D754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 xml:space="preserve">- Популяризация </w:t>
      </w:r>
      <w:r w:rsidR="00FB66B6" w:rsidRPr="007E2906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>танцевального искусства среди детей и молодёжи;</w:t>
      </w:r>
    </w:p>
    <w:p w:rsidR="00D75431" w:rsidRPr="007E2906" w:rsidRDefault="00FB66B6" w:rsidP="00D754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 xml:space="preserve">- Создание </w:t>
      </w:r>
      <w:proofErr w:type="spellStart"/>
      <w:r w:rsidRPr="007E2906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>мультимедийного</w:t>
      </w:r>
      <w:proofErr w:type="spellEnd"/>
      <w:r w:rsidRPr="007E2906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 xml:space="preserve"> фонда  фестиваля</w:t>
      </w:r>
    </w:p>
    <w:p w:rsidR="00297F90" w:rsidRPr="007E2906" w:rsidRDefault="00297F90" w:rsidP="00D754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 xml:space="preserve">1.2. </w:t>
      </w:r>
      <w:r w:rsidR="00B91961">
        <w:rPr>
          <w:rFonts w:ascii="Times New Roman" w:hAnsi="Times New Roman" w:cs="Times New Roman"/>
          <w:b/>
          <w:bCs/>
          <w:color w:val="352818"/>
          <w:sz w:val="24"/>
          <w:szCs w:val="24"/>
          <w:lang w:eastAsia="ru-RU"/>
        </w:rPr>
        <w:t>Тема</w:t>
      </w:r>
      <w:r w:rsidRPr="007E2906">
        <w:rPr>
          <w:rFonts w:ascii="Times New Roman" w:hAnsi="Times New Roman" w:cs="Times New Roman"/>
          <w:b/>
          <w:bCs/>
          <w:color w:val="352818"/>
          <w:sz w:val="24"/>
          <w:szCs w:val="24"/>
          <w:lang w:eastAsia="ru-RU"/>
        </w:rPr>
        <w:t xml:space="preserve"> фестиваля: </w:t>
      </w:r>
      <w:r w:rsidR="007C2818" w:rsidRPr="007E2906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>«Т</w:t>
      </w:r>
      <w:r w:rsidR="00B91961">
        <w:rPr>
          <w:rFonts w:ascii="Times New Roman" w:hAnsi="Times New Roman" w:cs="Times New Roman"/>
          <w:bCs/>
          <w:color w:val="352818"/>
          <w:sz w:val="24"/>
          <w:szCs w:val="24"/>
          <w:lang w:eastAsia="ru-RU"/>
        </w:rPr>
        <w:t>анцы народов мира»</w:t>
      </w:r>
    </w:p>
    <w:p w:rsidR="00F75366" w:rsidRPr="007E2906" w:rsidRDefault="00297F90" w:rsidP="00F7536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hAnsi="Times New Roman" w:cs="Times New Roman"/>
          <w:bCs/>
          <w:sz w:val="24"/>
          <w:szCs w:val="24"/>
          <w:lang w:eastAsia="ru-RU"/>
        </w:rPr>
        <w:t>1.3</w:t>
      </w:r>
      <w:r w:rsidR="00F75366" w:rsidRPr="007E29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D68A8" w:rsidRPr="007E2906">
        <w:rPr>
          <w:rFonts w:ascii="Times New Roman" w:hAnsi="Times New Roman" w:cs="Times New Roman"/>
          <w:b/>
          <w:sz w:val="24"/>
          <w:szCs w:val="24"/>
        </w:rPr>
        <w:t>Организаторы Ф</w:t>
      </w:r>
      <w:r w:rsidR="00F75366" w:rsidRPr="007E2906">
        <w:rPr>
          <w:rFonts w:ascii="Times New Roman" w:hAnsi="Times New Roman" w:cs="Times New Roman"/>
          <w:b/>
          <w:sz w:val="24"/>
          <w:szCs w:val="24"/>
        </w:rPr>
        <w:t xml:space="preserve">естиваля: </w:t>
      </w:r>
      <w:r w:rsidR="00F75366" w:rsidRPr="007E2906">
        <w:rPr>
          <w:rFonts w:ascii="Times New Roman" w:hAnsi="Times New Roman" w:cs="Times New Roman"/>
          <w:sz w:val="24"/>
          <w:szCs w:val="24"/>
        </w:rPr>
        <w:t>Муниципальное казённое  учреждение д</w:t>
      </w:r>
      <w:r w:rsidR="003B18AA">
        <w:rPr>
          <w:rFonts w:ascii="Times New Roman" w:hAnsi="Times New Roman" w:cs="Times New Roman"/>
          <w:sz w:val="24"/>
          <w:szCs w:val="24"/>
        </w:rPr>
        <w:t>ополнительного образования  «Дом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3B18AA">
        <w:rPr>
          <w:rFonts w:ascii="Times New Roman" w:hAnsi="Times New Roman" w:cs="Times New Roman"/>
          <w:sz w:val="24"/>
          <w:szCs w:val="24"/>
        </w:rPr>
        <w:t>»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 совместно с администрацией </w:t>
      </w:r>
      <w:proofErr w:type="spellStart"/>
      <w:r w:rsidR="00F75366" w:rsidRPr="007E290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F75366" w:rsidRPr="007E2906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="00F75366" w:rsidRPr="007E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  в рамках проекта   «Школа без границ» и п</w:t>
      </w:r>
      <w:r w:rsidR="00B91961">
        <w:rPr>
          <w:rFonts w:ascii="Times New Roman" w:hAnsi="Times New Roman" w:cs="Times New Roman"/>
          <w:sz w:val="24"/>
          <w:szCs w:val="24"/>
        </w:rPr>
        <w:t xml:space="preserve">рограммы «Дорогой творчества МКУ </w:t>
      </w:r>
      <w:proofErr w:type="gramStart"/>
      <w:r w:rsidR="00B919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9196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9196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B91961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F75366" w:rsidRPr="007E2906">
        <w:rPr>
          <w:rFonts w:ascii="Times New Roman" w:hAnsi="Times New Roman" w:cs="Times New Roman"/>
          <w:sz w:val="24"/>
          <w:szCs w:val="24"/>
        </w:rPr>
        <w:t>».</w:t>
      </w:r>
    </w:p>
    <w:p w:rsidR="00F75366" w:rsidRPr="007E2906" w:rsidRDefault="00297F90" w:rsidP="00F753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sz w:val="24"/>
          <w:szCs w:val="24"/>
        </w:rPr>
        <w:t>1.4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. </w:t>
      </w:r>
      <w:r w:rsidR="00F75366" w:rsidRPr="007E2906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 </w:t>
      </w:r>
      <w:r w:rsidR="00F7536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</w:t>
      </w:r>
      <w:r w:rsidR="00B9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иваль проводится </w:t>
      </w:r>
      <w:r w:rsidR="0059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марта</w:t>
      </w:r>
      <w:r w:rsidR="007137DE" w:rsidRPr="0074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в 12 часов</w:t>
      </w:r>
      <w:r w:rsidR="00F75366" w:rsidRPr="00747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6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B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</w:t>
      </w:r>
      <w:r w:rsidR="0019077E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сроков и места проведения Ф</w:t>
      </w:r>
      <w:r w:rsidR="00FB66B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естиваля, участники будут оповещены</w:t>
      </w:r>
      <w:r w:rsidR="0019077E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6B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366" w:rsidRPr="007E2906" w:rsidRDefault="00297F90" w:rsidP="00F7536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sz w:val="24"/>
          <w:szCs w:val="24"/>
        </w:rPr>
        <w:t>1.5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. </w:t>
      </w:r>
      <w:r w:rsidR="00AD68A8" w:rsidRPr="007E2906">
        <w:rPr>
          <w:rFonts w:ascii="Times New Roman" w:hAnsi="Times New Roman" w:cs="Times New Roman"/>
          <w:b/>
          <w:sz w:val="24"/>
          <w:szCs w:val="24"/>
        </w:rPr>
        <w:t>Место проведения Ф</w:t>
      </w:r>
      <w:r w:rsidR="00F75366" w:rsidRPr="007E2906">
        <w:rPr>
          <w:rFonts w:ascii="Times New Roman" w:hAnsi="Times New Roman" w:cs="Times New Roman"/>
          <w:b/>
          <w:sz w:val="24"/>
          <w:szCs w:val="24"/>
        </w:rPr>
        <w:t>естиваля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: </w:t>
      </w:r>
      <w:r w:rsidR="00F7536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536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7536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Бодайбо,  </w:t>
      </w:r>
      <w:proofErr w:type="spellStart"/>
      <w:r w:rsidR="00F7536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="00F7536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F75366" w:rsidRPr="007E2906" w:rsidRDefault="00297F90" w:rsidP="00F753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F75366" w:rsidRPr="007E2906">
        <w:rPr>
          <w:rFonts w:ascii="Times New Roman" w:hAnsi="Times New Roman" w:cs="Times New Roman"/>
          <w:sz w:val="24"/>
          <w:szCs w:val="24"/>
        </w:rPr>
        <w:t>.</w:t>
      </w:r>
      <w:r w:rsidR="00F75366" w:rsidRPr="007E2906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 </w:t>
      </w:r>
      <w:r w:rsidR="00F75366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приглашаются  образовательные учреждения всех типов, творческие коллективы </w:t>
      </w:r>
      <w:proofErr w:type="spellStart"/>
      <w:r w:rsidR="00F75366" w:rsidRPr="007E2906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="00F75366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 центров,  индивидуальные исполнители.</w:t>
      </w:r>
    </w:p>
    <w:p w:rsidR="00F75366" w:rsidRPr="007E2906" w:rsidRDefault="00F75366" w:rsidP="00F753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sz w:val="24"/>
          <w:szCs w:val="24"/>
          <w:lang w:eastAsia="ru-RU"/>
        </w:rPr>
        <w:t>Возраст участников от 5 до 18 лет</w:t>
      </w:r>
    </w:p>
    <w:p w:rsidR="00F75366" w:rsidRPr="007E2906" w:rsidRDefault="00BD0D71" w:rsidP="00F75366">
      <w:pPr>
        <w:pStyle w:val="a3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Возрастные группы</w:t>
      </w:r>
      <w:r w:rsidR="00F75366" w:rsidRPr="007E2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F75366" w:rsidRPr="007E2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75366" w:rsidRPr="007E290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– Младшая группа</w:t>
      </w:r>
      <w:r w:rsidR="00F75366" w:rsidRPr="007E29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(5-7 лет включительно).</w:t>
      </w:r>
      <w:r w:rsidR="00F75366" w:rsidRPr="007E29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="00F75366" w:rsidRPr="007E290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– Средняя группа</w:t>
      </w:r>
      <w:r w:rsidR="00F75366" w:rsidRPr="007E29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(8 до 10 лет).</w:t>
      </w:r>
      <w:r w:rsidR="00F75366" w:rsidRPr="007E29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="00F75366" w:rsidRPr="007E290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– Старшая группа </w:t>
      </w:r>
      <w:r w:rsidR="00F75366" w:rsidRPr="007E29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(11до 14 лет)</w:t>
      </w:r>
    </w:p>
    <w:p w:rsidR="00F75366" w:rsidRPr="007E2906" w:rsidRDefault="00F75366" w:rsidP="00F75366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- Молодёжная группа</w:t>
      </w:r>
      <w:r w:rsidR="00AD68A8" w:rsidRPr="007E2906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  <w:r w:rsidR="00AD68A8" w:rsidRPr="007E29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</w:t>
      </w:r>
      <w:r w:rsidRPr="007E290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15 до 18лет)</w:t>
      </w:r>
      <w:r w:rsidRPr="007E2906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br/>
      </w:r>
      <w:r w:rsidRPr="007E2906">
        <w:rPr>
          <w:rFonts w:ascii="Times New Roman" w:hAnsi="Times New Roman" w:cs="Times New Roman"/>
          <w:sz w:val="24"/>
          <w:szCs w:val="24"/>
        </w:rPr>
        <w:t xml:space="preserve">Каждый участник Фестиваля </w:t>
      </w:r>
      <w:r w:rsidR="00AD68A8" w:rsidRPr="007E2906">
        <w:rPr>
          <w:rFonts w:ascii="Times New Roman" w:hAnsi="Times New Roman" w:cs="Times New Roman"/>
          <w:sz w:val="24"/>
          <w:szCs w:val="24"/>
        </w:rPr>
        <w:t>(</w:t>
      </w:r>
      <w:r w:rsidRPr="007E2906">
        <w:rPr>
          <w:rFonts w:ascii="Times New Roman" w:hAnsi="Times New Roman" w:cs="Times New Roman"/>
          <w:sz w:val="24"/>
          <w:szCs w:val="24"/>
        </w:rPr>
        <w:t>коллектив) запол</w:t>
      </w:r>
      <w:r w:rsidR="00FB66B6" w:rsidRPr="007E2906">
        <w:rPr>
          <w:rFonts w:ascii="Times New Roman" w:hAnsi="Times New Roman" w:cs="Times New Roman"/>
          <w:sz w:val="24"/>
          <w:szCs w:val="24"/>
        </w:rPr>
        <w:t>няет заявку на участие до 1</w:t>
      </w:r>
      <w:r w:rsidR="00316F4A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E2906">
        <w:rPr>
          <w:rFonts w:ascii="Times New Roman" w:hAnsi="Times New Roman" w:cs="Times New Roman"/>
          <w:sz w:val="24"/>
          <w:szCs w:val="24"/>
        </w:rPr>
        <w:t xml:space="preserve"> 201</w:t>
      </w:r>
      <w:r w:rsidR="00B91961">
        <w:rPr>
          <w:rFonts w:ascii="Times New Roman" w:hAnsi="Times New Roman" w:cs="Times New Roman"/>
          <w:sz w:val="24"/>
          <w:szCs w:val="24"/>
        </w:rPr>
        <w:t>6</w:t>
      </w:r>
      <w:r w:rsidRPr="007E2906">
        <w:rPr>
          <w:rFonts w:ascii="Times New Roman" w:hAnsi="Times New Roman" w:cs="Times New Roman"/>
          <w:sz w:val="24"/>
          <w:szCs w:val="24"/>
        </w:rPr>
        <w:t xml:space="preserve"> года (Приложение № 1). Заявку можно отправить по электронной почте </w:t>
      </w:r>
      <w:hyperlink r:id="rId6" w:history="1">
        <w:r w:rsidRPr="007E29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moudodd</w:t>
        </w:r>
        <w:r w:rsidRPr="007E290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E2906">
          <w:rPr>
            <w:rStyle w:val="a5"/>
            <w:rFonts w:ascii="Times New Roman" w:hAnsi="Times New Roman" w:cs="Times New Roman"/>
            <w:sz w:val="24"/>
            <w:szCs w:val="24"/>
          </w:rPr>
          <w:t>rambler.ru</w:t>
        </w:r>
        <w:proofErr w:type="spellEnd"/>
      </w:hyperlink>
      <w:r w:rsidRPr="007E2906">
        <w:rPr>
          <w:rFonts w:ascii="Times New Roman" w:hAnsi="Times New Roman" w:cs="Times New Roman"/>
          <w:sz w:val="24"/>
          <w:szCs w:val="24"/>
        </w:rPr>
        <w:t xml:space="preserve"> или по адресу: </w:t>
      </w:r>
      <w:proofErr w:type="gramStart"/>
      <w:r w:rsidRPr="007E29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2906">
        <w:rPr>
          <w:rFonts w:ascii="Times New Roman" w:hAnsi="Times New Roman" w:cs="Times New Roman"/>
          <w:sz w:val="24"/>
          <w:szCs w:val="24"/>
        </w:rPr>
        <w:t xml:space="preserve">. Бодайбо, ул. </w:t>
      </w:r>
      <w:r w:rsidR="003B18AA">
        <w:rPr>
          <w:rFonts w:ascii="Times New Roman" w:hAnsi="Times New Roman" w:cs="Times New Roman"/>
          <w:sz w:val="24"/>
          <w:szCs w:val="24"/>
        </w:rPr>
        <w:t xml:space="preserve">Карла Либкнехта 87. Дом </w:t>
      </w:r>
      <w:r w:rsidRPr="007E2906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8061ED" w:rsidRPr="007E2906" w:rsidRDefault="00297F90" w:rsidP="00F75366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sz w:val="24"/>
          <w:szCs w:val="24"/>
        </w:rPr>
        <w:t>1.7</w:t>
      </w:r>
      <w:r w:rsidR="00F75366" w:rsidRPr="007E2906">
        <w:rPr>
          <w:rFonts w:ascii="Times New Roman" w:hAnsi="Times New Roman" w:cs="Times New Roman"/>
          <w:sz w:val="24"/>
          <w:szCs w:val="24"/>
        </w:rPr>
        <w:t xml:space="preserve">. </w:t>
      </w:r>
      <w:r w:rsidR="00F75366" w:rsidRPr="007E2906">
        <w:rPr>
          <w:rFonts w:ascii="Times New Roman" w:hAnsi="Times New Roman" w:cs="Times New Roman"/>
          <w:b/>
          <w:sz w:val="24"/>
          <w:szCs w:val="24"/>
        </w:rPr>
        <w:t xml:space="preserve">Оргкомитет конкурса: </w:t>
      </w:r>
      <w:r w:rsidR="00F75366" w:rsidRPr="007E2906">
        <w:rPr>
          <w:rFonts w:ascii="Times New Roman" w:hAnsi="Times New Roman" w:cs="Times New Roman"/>
          <w:sz w:val="24"/>
          <w:szCs w:val="24"/>
        </w:rPr>
        <w:t>Состав оргко</w:t>
      </w:r>
      <w:r w:rsidR="007137DE">
        <w:rPr>
          <w:rFonts w:ascii="Times New Roman" w:hAnsi="Times New Roman" w:cs="Times New Roman"/>
          <w:sz w:val="24"/>
          <w:szCs w:val="24"/>
        </w:rPr>
        <w:t xml:space="preserve">митета утверждается приказом МКУ </w:t>
      </w:r>
      <w:proofErr w:type="gramStart"/>
      <w:r w:rsidR="007137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37D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137D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7137DE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="00D75431" w:rsidRPr="007E2906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F75366" w:rsidRPr="007E2906">
        <w:rPr>
          <w:rFonts w:ascii="Times New Roman" w:hAnsi="Times New Roman" w:cs="Times New Roman"/>
          <w:sz w:val="24"/>
          <w:szCs w:val="24"/>
        </w:rPr>
        <w:t>. В состав комитета входят: представители администрации городского поселения, МКУ «Ресурсный центр», члены  художественного совета, пре</w:t>
      </w:r>
      <w:r w:rsidR="007137DE">
        <w:rPr>
          <w:rFonts w:ascii="Times New Roman" w:hAnsi="Times New Roman" w:cs="Times New Roman"/>
          <w:sz w:val="24"/>
          <w:szCs w:val="24"/>
        </w:rPr>
        <w:t xml:space="preserve">дставители Совета учреждения МКУ </w:t>
      </w:r>
      <w:proofErr w:type="gramStart"/>
      <w:r w:rsidR="007137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75366" w:rsidRPr="007E2906">
        <w:rPr>
          <w:rFonts w:ascii="Times New Roman" w:hAnsi="Times New Roman" w:cs="Times New Roman"/>
          <w:sz w:val="24"/>
          <w:szCs w:val="24"/>
        </w:rPr>
        <w:t xml:space="preserve"> </w:t>
      </w:r>
      <w:r w:rsidR="007137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137D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7137DE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 w:rsidR="00F75366" w:rsidRPr="007E29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5366" w:rsidRPr="007E290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="002440FB" w:rsidRPr="007E290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</w:p>
    <w:p w:rsidR="007F3EC6" w:rsidRPr="007E2906" w:rsidRDefault="007F3EC6" w:rsidP="00F753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участию</w:t>
      </w:r>
    </w:p>
    <w:p w:rsidR="001033A6" w:rsidRPr="007E2906" w:rsidRDefault="0019077E" w:rsidP="007F3E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297F90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BD0D71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D71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840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66E5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r w:rsidR="002440FB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</w:t>
      </w:r>
      <w:r w:rsidR="007F3EC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танцы – </w:t>
      </w:r>
      <w:r w:rsidR="0074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народный, фольклорный,  стилизованный, </w:t>
      </w:r>
      <w:r w:rsidR="007F3EC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историко-бы</w:t>
      </w:r>
      <w:r w:rsidR="00747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товой;</w:t>
      </w:r>
    </w:p>
    <w:p w:rsidR="007F3EC6" w:rsidRPr="007E2906" w:rsidRDefault="007F3EC6" w:rsidP="007F3E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964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один коллектив или возрастную группу один танцевальный номер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3EC6" w:rsidRPr="007E2906" w:rsidRDefault="001033A6" w:rsidP="007F3E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номера не более 5</w:t>
      </w:r>
      <w:r w:rsidR="007F3EC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-х минут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3EC6" w:rsidRPr="007E2906" w:rsidRDefault="007F3EC6" w:rsidP="007F3E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костюмов, отражающих тематику номера;</w:t>
      </w:r>
    </w:p>
    <w:p w:rsidR="007F3EC6" w:rsidRPr="007E2906" w:rsidRDefault="002D5840" w:rsidP="002D58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фонограммы номеров  предоставляют</w:t>
      </w:r>
      <w:r w:rsidR="00BD0D71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="002E2819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марта</w:t>
      </w:r>
      <w:r w:rsidR="007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077E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адресу: </w:t>
      </w:r>
      <w:proofErr w:type="gramStart"/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Бодайбо, ул. К. Либкнехта 87</w:t>
      </w:r>
      <w:r w:rsidR="00497824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proofErr w:type="gramStart"/>
      <w:r w:rsidR="007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7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="007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творчества»</w:t>
      </w:r>
      <w:r w:rsidR="005B5453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2819" w:rsidRPr="007E2906">
        <w:rPr>
          <w:rFonts w:ascii="Times New Roman" w:hAnsi="Times New Roman" w:cs="Times New Roman"/>
          <w:sz w:val="24"/>
          <w:szCs w:val="24"/>
        </w:rPr>
        <w:t xml:space="preserve">Фонограмма должна быть записана  в формате МР3 на USB </w:t>
      </w:r>
      <w:proofErr w:type="spellStart"/>
      <w:proofErr w:type="gramStart"/>
      <w:r w:rsidR="002E2819" w:rsidRPr="007E2906">
        <w:rPr>
          <w:rFonts w:ascii="Times New Roman" w:hAnsi="Times New Roman" w:cs="Times New Roman"/>
          <w:sz w:val="24"/>
          <w:szCs w:val="24"/>
        </w:rPr>
        <w:t>flash</w:t>
      </w:r>
      <w:proofErr w:type="gramEnd"/>
      <w:r w:rsidR="002E2819" w:rsidRPr="007E2906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="002E2819" w:rsidRPr="007E2906">
        <w:rPr>
          <w:rFonts w:ascii="Times New Roman" w:hAnsi="Times New Roman" w:cs="Times New Roman"/>
          <w:sz w:val="24"/>
          <w:szCs w:val="24"/>
        </w:rPr>
        <w:t xml:space="preserve"> и соответствовать качеству, пригодному для публичного воспроизведения. </w:t>
      </w:r>
      <w:r w:rsidR="005B5453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К  фонограмме</w:t>
      </w:r>
      <w:r w:rsidR="007F3EC6"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вкладывается памятка с названи</w:t>
      </w:r>
      <w:r w:rsidRPr="007E290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коллектива, названием номера.</w:t>
      </w:r>
    </w:p>
    <w:p w:rsidR="007F3EC6" w:rsidRPr="007E2906" w:rsidRDefault="00F75366" w:rsidP="001033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033A6"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D5840"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и </w:t>
      </w:r>
      <w:r w:rsidR="007F3EC6"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Фестиваля</w:t>
      </w:r>
    </w:p>
    <w:p w:rsidR="007F3EC6" w:rsidRPr="007E2906" w:rsidRDefault="007F3EC6" w:rsidP="00A552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656" w:rsidRPr="007E2906" w:rsidRDefault="002E2819" w:rsidP="005B5453">
      <w:pPr>
        <w:pStyle w:val="a3"/>
        <w:rPr>
          <w:rFonts w:ascii="Times New Roman" w:hAnsi="Times New Roman" w:cs="Times New Roman"/>
          <w:color w:val="303030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A5523A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Открытие фестиваля </w:t>
      </w:r>
      <w:r w:rsidR="00316F4A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="007137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6F4A">
        <w:rPr>
          <w:rFonts w:ascii="Times New Roman" w:hAnsi="Times New Roman" w:cs="Times New Roman"/>
          <w:b/>
          <w:sz w:val="24"/>
          <w:szCs w:val="24"/>
          <w:lang w:eastAsia="ru-RU"/>
        </w:rPr>
        <w:t>марта</w:t>
      </w:r>
      <w:r w:rsidR="007C2818" w:rsidRPr="007E29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12</w:t>
      </w:r>
      <w:r w:rsidR="00DE3656" w:rsidRPr="007E2906">
        <w:rPr>
          <w:rFonts w:ascii="Times New Roman" w:hAnsi="Times New Roman" w:cs="Times New Roman"/>
          <w:b/>
          <w:sz w:val="24"/>
          <w:szCs w:val="24"/>
          <w:lang w:eastAsia="ru-RU"/>
        </w:rPr>
        <w:t>.00</w:t>
      </w:r>
      <w:r w:rsidRPr="007E29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2818" w:rsidRPr="007E2906">
        <w:rPr>
          <w:rFonts w:ascii="Times New Roman" w:hAnsi="Times New Roman" w:cs="Times New Roman"/>
          <w:sz w:val="24"/>
          <w:szCs w:val="24"/>
          <w:lang w:eastAsia="ru-RU"/>
        </w:rPr>
        <w:t>в актовом зале КДЦ.</w:t>
      </w:r>
      <w:r w:rsidR="007C2818" w:rsidRPr="007E2906">
        <w:rPr>
          <w:rFonts w:ascii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8061ED" w:rsidRPr="007E2906" w:rsidRDefault="00DE3656" w:rsidP="00A552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7F3EC6" w:rsidRPr="007E2906" w:rsidRDefault="002E2819" w:rsidP="00A552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2906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8061ED" w:rsidRPr="007E290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F3EC6" w:rsidRPr="007E2906">
        <w:rPr>
          <w:rFonts w:ascii="Times New Roman" w:hAnsi="Times New Roman" w:cs="Times New Roman"/>
          <w:sz w:val="24"/>
          <w:szCs w:val="24"/>
          <w:lang w:eastAsia="ru-RU"/>
        </w:rPr>
        <w:t>енеральная ре</w:t>
      </w:r>
      <w:r w:rsidR="002546A4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петиция Фестиваля </w:t>
      </w:r>
      <w:r w:rsidR="00DE3656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316F4A">
        <w:rPr>
          <w:rFonts w:ascii="Times New Roman" w:hAnsi="Times New Roman" w:cs="Times New Roman"/>
          <w:sz w:val="24"/>
          <w:szCs w:val="24"/>
          <w:lang w:eastAsia="ru-RU"/>
        </w:rPr>
        <w:t>26  марта</w:t>
      </w:r>
      <w:r w:rsidR="002546A4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37DE">
        <w:rPr>
          <w:rFonts w:ascii="Times New Roman" w:hAnsi="Times New Roman" w:cs="Times New Roman"/>
          <w:sz w:val="24"/>
          <w:szCs w:val="24"/>
          <w:lang w:eastAsia="ru-RU"/>
        </w:rPr>
        <w:t xml:space="preserve"> 2016</w:t>
      </w:r>
      <w:r w:rsidR="009F7FF4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 года  с</w:t>
      </w:r>
      <w:r w:rsidR="00DE3656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 11 часов</w:t>
      </w:r>
      <w:r w:rsidR="008061ED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DE3656" w:rsidRPr="007E2906">
        <w:rPr>
          <w:rFonts w:ascii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gramStart"/>
      <w:r w:rsidR="00DE3656" w:rsidRPr="007E290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E3656" w:rsidRPr="007E2906">
        <w:rPr>
          <w:rFonts w:ascii="Times New Roman" w:hAnsi="Times New Roman" w:cs="Times New Roman"/>
          <w:sz w:val="24"/>
          <w:szCs w:val="24"/>
          <w:lang w:eastAsia="ru-RU"/>
        </w:rPr>
        <w:t>. Бо</w:t>
      </w:r>
      <w:r w:rsidR="009F7FF4" w:rsidRPr="007E2906">
        <w:rPr>
          <w:rFonts w:ascii="Times New Roman" w:hAnsi="Times New Roman" w:cs="Times New Roman"/>
          <w:sz w:val="24"/>
          <w:szCs w:val="24"/>
          <w:lang w:eastAsia="ru-RU"/>
        </w:rPr>
        <w:t>дайбо,  КДЦ, согласно утверждённого графика  по заявке участников.</w:t>
      </w:r>
    </w:p>
    <w:p w:rsidR="00DE3656" w:rsidRPr="007E2906" w:rsidRDefault="00DE3656" w:rsidP="00A552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EC6" w:rsidRPr="007E2906" w:rsidRDefault="00F75366" w:rsidP="008061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E66E5"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9F7FF4" w:rsidRPr="007E2906" w:rsidRDefault="009F7FF4" w:rsidP="009F7FF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hAnsi="Times New Roman" w:cs="Times New Roman"/>
          <w:sz w:val="24"/>
          <w:szCs w:val="24"/>
        </w:rPr>
        <w:t xml:space="preserve">4.1.Участники Фестиваля награждаются благодарственными письмами и памятными подарками. </w:t>
      </w:r>
    </w:p>
    <w:p w:rsidR="007F3EC6" w:rsidRDefault="00596454" w:rsidP="007F3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DE" w:rsidRDefault="007137DE" w:rsidP="007F3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E6D" w:rsidRDefault="00747E6D" w:rsidP="007F3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54" w:rsidRDefault="00596454" w:rsidP="007F3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54" w:rsidRDefault="00596454" w:rsidP="007F3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82" w:rsidRPr="007E2906" w:rsidRDefault="00604A82" w:rsidP="00604A82">
      <w:pPr>
        <w:tabs>
          <w:tab w:val="left" w:pos="113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0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04A82" w:rsidRPr="007E2906" w:rsidRDefault="00604A82" w:rsidP="007C281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18" w:rsidRPr="007E2906" w:rsidRDefault="007C2818" w:rsidP="007C281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0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7C2818" w:rsidRPr="007E2906" w:rsidRDefault="007C2818" w:rsidP="007C2818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hAnsi="Times New Roman" w:cs="Times New Roman"/>
          <w:sz w:val="24"/>
          <w:szCs w:val="24"/>
        </w:rPr>
        <w:t>на участие в</w:t>
      </w:r>
      <w:r w:rsidR="00DA109F">
        <w:rPr>
          <w:rFonts w:ascii="Times New Roman" w:hAnsi="Times New Roman" w:cs="Times New Roman"/>
          <w:sz w:val="24"/>
          <w:szCs w:val="24"/>
        </w:rPr>
        <w:t>о втором</w:t>
      </w:r>
      <w:r w:rsidRPr="007E2906">
        <w:rPr>
          <w:rFonts w:ascii="Times New Roman" w:hAnsi="Times New Roman" w:cs="Times New Roman"/>
          <w:sz w:val="24"/>
          <w:szCs w:val="24"/>
        </w:rPr>
        <w:t xml:space="preserve"> районном  фестивале танцевального искусства «Танцевальная мозаика»</w:t>
      </w:r>
    </w:p>
    <w:tbl>
      <w:tblPr>
        <w:tblStyle w:val="a6"/>
        <w:tblW w:w="0" w:type="auto"/>
        <w:tblLook w:val="04A0"/>
      </w:tblPr>
      <w:tblGrid>
        <w:gridCol w:w="2033"/>
        <w:gridCol w:w="1725"/>
        <w:gridCol w:w="2231"/>
        <w:gridCol w:w="2102"/>
        <w:gridCol w:w="2047"/>
      </w:tblGrid>
      <w:tr w:rsidR="00604A82" w:rsidRPr="007E2906" w:rsidTr="003D5263">
        <w:tc>
          <w:tcPr>
            <w:tcW w:w="2051" w:type="dxa"/>
          </w:tcPr>
          <w:p w:rsidR="007C2818" w:rsidRPr="007E2906" w:rsidRDefault="007C2818" w:rsidP="007C281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90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Ф.И.О. сольных исполнителей</w:t>
            </w:r>
          </w:p>
        </w:tc>
        <w:tc>
          <w:tcPr>
            <w:tcW w:w="1743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2268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2126" w:type="dxa"/>
          </w:tcPr>
          <w:p w:rsidR="007C2818" w:rsidRPr="007E2906" w:rsidRDefault="00604A82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91" w:type="dxa"/>
          </w:tcPr>
          <w:p w:rsidR="007C2818" w:rsidRPr="007E2906" w:rsidRDefault="00604A82" w:rsidP="00604A8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6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</w:tr>
      <w:tr w:rsidR="00604A82" w:rsidRPr="007E2906" w:rsidTr="003D5263">
        <w:tc>
          <w:tcPr>
            <w:tcW w:w="2051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82" w:rsidRPr="007E2906" w:rsidTr="003D5263">
        <w:tc>
          <w:tcPr>
            <w:tcW w:w="2051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82" w:rsidRPr="007E2906" w:rsidTr="003D5263">
        <w:tc>
          <w:tcPr>
            <w:tcW w:w="2051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C2818" w:rsidRPr="007E2906" w:rsidRDefault="007C2818" w:rsidP="003D526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18" w:rsidRPr="007E2906" w:rsidRDefault="007C2818" w:rsidP="007C2818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C2818" w:rsidRPr="007E2906" w:rsidRDefault="007C2818" w:rsidP="007C2818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C2818" w:rsidRPr="007E2906" w:rsidRDefault="007C2818" w:rsidP="007C281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hAnsi="Times New Roman" w:cs="Times New Roman"/>
          <w:sz w:val="24"/>
          <w:szCs w:val="24"/>
        </w:rPr>
        <w:t>1. Все пункты заявки должны быть заполнены в полном объёме.</w:t>
      </w:r>
    </w:p>
    <w:p w:rsidR="007C2818" w:rsidRPr="007E2906" w:rsidRDefault="00604A82" w:rsidP="007C281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hAnsi="Times New Roman" w:cs="Times New Roman"/>
          <w:sz w:val="24"/>
          <w:szCs w:val="24"/>
        </w:rPr>
        <w:t>2</w:t>
      </w:r>
      <w:r w:rsidR="007C2818" w:rsidRPr="007E2906">
        <w:rPr>
          <w:rFonts w:ascii="Times New Roman" w:hAnsi="Times New Roman" w:cs="Times New Roman"/>
          <w:sz w:val="24"/>
          <w:szCs w:val="24"/>
        </w:rPr>
        <w:t>. Для включения в программу Фестиваля предоставляется краткая информация об участнике, о коллективе</w:t>
      </w:r>
      <w:r w:rsidRPr="007E2906">
        <w:rPr>
          <w:rFonts w:ascii="Times New Roman" w:hAnsi="Times New Roman" w:cs="Times New Roman"/>
          <w:sz w:val="24"/>
          <w:szCs w:val="24"/>
        </w:rPr>
        <w:t xml:space="preserve"> в виде презентации (2-3 слайда).</w:t>
      </w:r>
    </w:p>
    <w:p w:rsidR="00604A82" w:rsidRPr="007E2906" w:rsidRDefault="007137DE" w:rsidP="007C281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C6" w:rsidRPr="007E2906" w:rsidRDefault="007F3EC6" w:rsidP="007F3E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F3EC6" w:rsidRPr="007E2906" w:rsidSect="00F80D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88"/>
    <w:multiLevelType w:val="multilevel"/>
    <w:tmpl w:val="C81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D1ED1"/>
    <w:multiLevelType w:val="multilevel"/>
    <w:tmpl w:val="492A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22E86"/>
    <w:multiLevelType w:val="multilevel"/>
    <w:tmpl w:val="1DD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B2C5E"/>
    <w:multiLevelType w:val="multilevel"/>
    <w:tmpl w:val="531A7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5B77A74"/>
    <w:multiLevelType w:val="multilevel"/>
    <w:tmpl w:val="33A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64D3D"/>
    <w:multiLevelType w:val="multilevel"/>
    <w:tmpl w:val="A8E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C6"/>
    <w:rsid w:val="00007219"/>
    <w:rsid w:val="000214A2"/>
    <w:rsid w:val="0004245D"/>
    <w:rsid w:val="001033A6"/>
    <w:rsid w:val="001642E9"/>
    <w:rsid w:val="0019077E"/>
    <w:rsid w:val="00193331"/>
    <w:rsid w:val="002044F1"/>
    <w:rsid w:val="00205571"/>
    <w:rsid w:val="002440FB"/>
    <w:rsid w:val="002546A4"/>
    <w:rsid w:val="00297F90"/>
    <w:rsid w:val="002B7F57"/>
    <w:rsid w:val="002D5840"/>
    <w:rsid w:val="002E2819"/>
    <w:rsid w:val="00316F4A"/>
    <w:rsid w:val="003A1374"/>
    <w:rsid w:val="003B18AA"/>
    <w:rsid w:val="003B4729"/>
    <w:rsid w:val="003F15FE"/>
    <w:rsid w:val="00442712"/>
    <w:rsid w:val="00497824"/>
    <w:rsid w:val="004A4B7A"/>
    <w:rsid w:val="004B0D30"/>
    <w:rsid w:val="004C4379"/>
    <w:rsid w:val="004C4661"/>
    <w:rsid w:val="004D330C"/>
    <w:rsid w:val="004E66E5"/>
    <w:rsid w:val="00585842"/>
    <w:rsid w:val="00596454"/>
    <w:rsid w:val="005B5453"/>
    <w:rsid w:val="005B6819"/>
    <w:rsid w:val="005D7075"/>
    <w:rsid w:val="00604A82"/>
    <w:rsid w:val="0063060F"/>
    <w:rsid w:val="00643F72"/>
    <w:rsid w:val="007137DE"/>
    <w:rsid w:val="0074660F"/>
    <w:rsid w:val="00747E6D"/>
    <w:rsid w:val="007B082E"/>
    <w:rsid w:val="007C2818"/>
    <w:rsid w:val="007C287F"/>
    <w:rsid w:val="007D231B"/>
    <w:rsid w:val="007E2906"/>
    <w:rsid w:val="007F3EC6"/>
    <w:rsid w:val="008061ED"/>
    <w:rsid w:val="008F395D"/>
    <w:rsid w:val="00937255"/>
    <w:rsid w:val="00957CE9"/>
    <w:rsid w:val="00963DB4"/>
    <w:rsid w:val="0098421F"/>
    <w:rsid w:val="009F7FF4"/>
    <w:rsid w:val="00A53301"/>
    <w:rsid w:val="00A5523A"/>
    <w:rsid w:val="00A807A8"/>
    <w:rsid w:val="00AD68A8"/>
    <w:rsid w:val="00B13097"/>
    <w:rsid w:val="00B31D9A"/>
    <w:rsid w:val="00B6347F"/>
    <w:rsid w:val="00B91961"/>
    <w:rsid w:val="00BD0D71"/>
    <w:rsid w:val="00D75431"/>
    <w:rsid w:val="00DA109F"/>
    <w:rsid w:val="00DE3656"/>
    <w:rsid w:val="00E2630A"/>
    <w:rsid w:val="00E90B46"/>
    <w:rsid w:val="00EE6A7F"/>
    <w:rsid w:val="00F75366"/>
    <w:rsid w:val="00F80DAD"/>
    <w:rsid w:val="00F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3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d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2015-09-18T00:45:00Z</cp:lastPrinted>
  <dcterms:created xsi:type="dcterms:W3CDTF">2014-06-03T02:04:00Z</dcterms:created>
  <dcterms:modified xsi:type="dcterms:W3CDTF">2015-09-18T00:45:00Z</dcterms:modified>
</cp:coreProperties>
</file>